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39" w:rsidRDefault="009E4439" w:rsidP="009C588D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8"/>
        <w:gridCol w:w="4751"/>
        <w:gridCol w:w="2338"/>
      </w:tblGrid>
      <w:tr w:rsidR="009C588D" w:rsidRPr="00030605" w:rsidTr="00957E6A">
        <w:trPr>
          <w:trHeight w:val="1347"/>
        </w:trPr>
        <w:tc>
          <w:tcPr>
            <w:tcW w:w="1938" w:type="dxa"/>
          </w:tcPr>
          <w:p w:rsidR="009C588D" w:rsidRPr="00030605" w:rsidRDefault="009C588D" w:rsidP="009C588D">
            <w:pPr>
              <w:jc w:val="center"/>
              <w:rPr>
                <w:b w:val="0"/>
              </w:rPr>
            </w:pPr>
          </w:p>
          <w:p w:rsidR="009C588D" w:rsidRPr="00030605" w:rsidRDefault="009C588D" w:rsidP="009C588D">
            <w:pPr>
              <w:jc w:val="center"/>
              <w:rPr>
                <w:b w:val="0"/>
              </w:rPr>
            </w:pPr>
            <w:r w:rsidRPr="00030605">
              <w:rPr>
                <w:b w:val="0"/>
                <w:noProof/>
              </w:rPr>
              <w:drawing>
                <wp:inline distT="0" distB="0" distL="0" distR="0">
                  <wp:extent cx="965101" cy="847725"/>
                  <wp:effectExtent l="19050" t="0" r="6449" b="0"/>
                  <wp:docPr id="12" name="Immagine 0" descr="logo cass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assia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07" cy="85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88D" w:rsidRPr="00030605" w:rsidRDefault="009C588D" w:rsidP="009C588D">
            <w:pPr>
              <w:jc w:val="center"/>
              <w:rPr>
                <w:b w:val="0"/>
              </w:rPr>
            </w:pPr>
          </w:p>
        </w:tc>
        <w:tc>
          <w:tcPr>
            <w:tcW w:w="4751" w:type="dxa"/>
          </w:tcPr>
          <w:p w:rsidR="009C588D" w:rsidRPr="00030605" w:rsidRDefault="009C588D" w:rsidP="009C588D">
            <w:pPr>
              <w:jc w:val="center"/>
              <w:rPr>
                <w:b w:val="0"/>
                <w:sz w:val="32"/>
                <w:szCs w:val="32"/>
              </w:rPr>
            </w:pPr>
          </w:p>
          <w:p w:rsidR="009C588D" w:rsidRPr="00957E6A" w:rsidRDefault="009C588D" w:rsidP="009C588D">
            <w:pPr>
              <w:jc w:val="center"/>
              <w:rPr>
                <w:b w:val="0"/>
                <w:color w:val="FF0000"/>
                <w:sz w:val="32"/>
                <w:szCs w:val="32"/>
              </w:rPr>
            </w:pPr>
            <w:r w:rsidRPr="00957E6A">
              <w:rPr>
                <w:b w:val="0"/>
                <w:color w:val="FF0000"/>
                <w:sz w:val="32"/>
                <w:szCs w:val="32"/>
              </w:rPr>
              <w:t>XII  Giornata di Primavera all’Inviolatella Borghese</w:t>
            </w:r>
          </w:p>
          <w:p w:rsidR="00957E6A" w:rsidRPr="00030605" w:rsidRDefault="00957E6A" w:rsidP="009C588D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338" w:type="dxa"/>
          </w:tcPr>
          <w:p w:rsidR="009C588D" w:rsidRPr="00030605" w:rsidRDefault="009C588D" w:rsidP="009C588D">
            <w:pPr>
              <w:jc w:val="center"/>
              <w:rPr>
                <w:b w:val="0"/>
              </w:rPr>
            </w:pPr>
            <w:r w:rsidRPr="00030605">
              <w:rPr>
                <w:b w:val="0"/>
                <w:noProof/>
              </w:rPr>
              <w:drawing>
                <wp:inline distT="0" distB="0" distL="0" distR="0">
                  <wp:extent cx="1181100" cy="742950"/>
                  <wp:effectExtent l="19050" t="0" r="0" b="0"/>
                  <wp:docPr id="13" name="Immagine 3" descr="LOGO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E6A" w:rsidRDefault="00957E6A" w:rsidP="00957E6A">
      <w:pPr>
        <w:jc w:val="center"/>
        <w:rPr>
          <w:b w:val="0"/>
          <w:color w:val="FF0000"/>
          <w:sz w:val="32"/>
          <w:szCs w:val="32"/>
        </w:rPr>
      </w:pPr>
      <w:r w:rsidRPr="00957E6A">
        <w:rPr>
          <w:b w:val="0"/>
          <w:color w:val="FF0000"/>
          <w:sz w:val="32"/>
          <w:szCs w:val="32"/>
        </w:rPr>
        <w:t>Domenica 8 giugno 2014 dalle ore 10 alle 13</w:t>
      </w:r>
    </w:p>
    <w:p w:rsidR="00957E6A" w:rsidRPr="00957E6A" w:rsidRDefault="00957E6A" w:rsidP="00957E6A">
      <w:pPr>
        <w:jc w:val="center"/>
        <w:rPr>
          <w:b w:val="0"/>
          <w:color w:val="FF0000"/>
          <w:sz w:val="32"/>
          <w:szCs w:val="32"/>
        </w:rPr>
      </w:pPr>
    </w:p>
    <w:p w:rsidR="00FB1DE0" w:rsidRPr="00030605" w:rsidRDefault="00B834C2" w:rsidP="009C588D">
      <w:pPr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030605">
        <w:rPr>
          <w:b w:val="0"/>
          <w:sz w:val="28"/>
          <w:szCs w:val="28"/>
        </w:rPr>
        <w:t>Il presidente del XV Municipio Daniele Torquati, il presidente della Commissione Ambiente Marcello Ribera, i responsabili dell’Assessorato all’Ambiente del Comune e dell’Ente Parco di Ve</w:t>
      </w:r>
      <w:r w:rsidR="00523AB5">
        <w:rPr>
          <w:b w:val="0"/>
          <w:sz w:val="28"/>
          <w:szCs w:val="28"/>
        </w:rPr>
        <w:t>i</w:t>
      </w:r>
      <w:r w:rsidRPr="00030605">
        <w:rPr>
          <w:b w:val="0"/>
          <w:sz w:val="28"/>
          <w:szCs w:val="28"/>
        </w:rPr>
        <w:t>o riferiranno agli intervenuti sulla prossima apertura al pubblico del Parco dell’Inviolatella</w:t>
      </w:r>
    </w:p>
    <w:p w:rsidR="009C588D" w:rsidRPr="003E56EA" w:rsidRDefault="009C588D" w:rsidP="009C588D">
      <w:pPr>
        <w:ind w:left="360"/>
        <w:jc w:val="both"/>
        <w:rPr>
          <w:b w:val="0"/>
          <w:bCs w:val="0"/>
          <w:color w:val="000000"/>
        </w:rPr>
      </w:pPr>
    </w:p>
    <w:p w:rsidR="009E4439" w:rsidRPr="003E56EA" w:rsidRDefault="00396B02" w:rsidP="00396B02">
      <w:pPr>
        <w:ind w:left="360"/>
        <w:jc w:val="center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Area dove si svolge la manifestazione:</w:t>
      </w:r>
    </w:p>
    <w:p w:rsidR="009E4439" w:rsidRDefault="00697F75" w:rsidP="00CE2DF4">
      <w:pPr>
        <w:jc w:val="center"/>
        <w:rPr>
          <w:sz w:val="32"/>
          <w:szCs w:val="32"/>
        </w:rPr>
      </w:pPr>
      <w:r w:rsidRPr="00697F75">
        <w:rPr>
          <w:noProof/>
        </w:rPr>
        <w:pict>
          <v:line id="_x0000_s1029" style="position:absolute;left:0;text-align:left;flip:x;z-index:251660288" from="297pt,151.6pt" to="333pt,169.6pt" strokecolor="red" strokeweight="2.25pt">
            <v:stroke endarrow="block"/>
          </v:line>
        </w:pict>
      </w:r>
      <w:r w:rsidRPr="00697F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4pt;margin-top:115.6pt;width:180pt;height:45pt;z-index:251659264" fillcolor="#ffc" stroked="f">
            <v:textbox style="mso-next-textbox:#_x0000_s1030">
              <w:txbxContent>
                <w:p w:rsidR="009E4439" w:rsidRPr="00365D83" w:rsidRDefault="009E4439">
                  <w:pPr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365D83">
                    <w:rPr>
                      <w:i w:val="0"/>
                      <w:iCs w:val="0"/>
                      <w:sz w:val="22"/>
                      <w:szCs w:val="22"/>
                    </w:rPr>
                    <w:t>Ingresso da Via dell’Inviolatella Borghese</w:t>
                  </w:r>
                </w:p>
              </w:txbxContent>
            </v:textbox>
          </v:shape>
        </w:pict>
      </w:r>
      <w:r w:rsidRPr="00697F75">
        <w:rPr>
          <w:noProof/>
        </w:rPr>
        <w:pict>
          <v:shape id="_x0000_s1031" type="#_x0000_t202" style="position:absolute;left:0;text-align:left;margin-left:333pt;margin-top:97.6pt;width:99pt;height:99pt;z-index:251658240" fillcolor="#ffc" stroked="f">
            <v:textbox style="mso-next-textbox:#_x0000_s1031">
              <w:txbxContent>
                <w:p w:rsidR="009E4439" w:rsidRDefault="009E4439"/>
              </w:txbxContent>
            </v:textbox>
          </v:shape>
        </w:pict>
      </w:r>
      <w:r w:rsidR="007222C6">
        <w:rPr>
          <w:noProof/>
          <w:sz w:val="32"/>
          <w:szCs w:val="32"/>
        </w:rPr>
        <w:drawing>
          <wp:inline distT="0" distB="0" distL="0" distR="0">
            <wp:extent cx="3705225" cy="2409533"/>
            <wp:effectExtent l="19050" t="0" r="9525" b="0"/>
            <wp:docPr id="5" name="Immagine 1" descr="SKETCH MAP INVIOLA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KETCH MAP INVIOLATEL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0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39" w:rsidRDefault="009E4439" w:rsidP="009C588D">
      <w:pPr>
        <w:jc w:val="both"/>
        <w:rPr>
          <w:b w:val="0"/>
          <w:bCs w:val="0"/>
        </w:rPr>
      </w:pPr>
      <w:r w:rsidRPr="003E56EA">
        <w:rPr>
          <w:b w:val="0"/>
          <w:bCs w:val="0"/>
          <w:u w:val="single"/>
        </w:rPr>
        <w:t>Ingresso</w:t>
      </w:r>
      <w:r w:rsidRPr="003E56EA">
        <w:rPr>
          <w:b w:val="0"/>
          <w:bCs w:val="0"/>
        </w:rPr>
        <w:t>: Via dell’Inviolatella Borghese (seconda traversa a destra, sulla Cassia Nuova, per chi viene da Corso Francia)</w:t>
      </w:r>
    </w:p>
    <w:p w:rsidR="00030605" w:rsidRPr="003E56EA" w:rsidRDefault="00030605" w:rsidP="009C588D">
      <w:pPr>
        <w:jc w:val="both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36195</wp:posOffset>
            </wp:positionV>
            <wp:extent cx="752475" cy="552450"/>
            <wp:effectExtent l="19050" t="0" r="9525" b="0"/>
            <wp:wrapThrough wrapText="bothSides">
              <wp:wrapPolygon edited="0">
                <wp:start x="-547" y="0"/>
                <wp:lineTo x="-547" y="20855"/>
                <wp:lineTo x="21873" y="20855"/>
                <wp:lineTo x="21873" y="0"/>
                <wp:lineTo x="-547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439" w:rsidRDefault="00030605" w:rsidP="004F5786">
      <w:pPr>
        <w:rPr>
          <w:i w:val="0"/>
          <w:iCs w:val="0"/>
        </w:rPr>
      </w:pPr>
      <w:r>
        <w:rPr>
          <w:b w:val="0"/>
          <w:bCs w:val="0"/>
        </w:rPr>
        <w:t xml:space="preserve">                  </w:t>
      </w:r>
      <w:r w:rsidR="009E4439" w:rsidRPr="0014379F">
        <w:rPr>
          <w:b w:val="0"/>
          <w:bCs w:val="0"/>
        </w:rPr>
        <w:t>con il Patrocinio dell’Ente Parco di Veio</w:t>
      </w:r>
    </w:p>
    <w:p w:rsidR="009E4439" w:rsidRDefault="009E4439" w:rsidP="000147AE">
      <w:pPr>
        <w:rPr>
          <w:color w:val="000000"/>
        </w:rPr>
      </w:pPr>
    </w:p>
    <w:p w:rsidR="009E4439" w:rsidRDefault="009E4439" w:rsidP="003E56EA">
      <w:pPr>
        <w:pStyle w:val="Default"/>
      </w:pPr>
      <w:r w:rsidRPr="003E56EA">
        <w:t xml:space="preserve">Per adesioni e informazioni contattare Rosanna tel. 3386705939, Mario 333613482,  </w:t>
      </w:r>
      <w:r w:rsidRPr="003E56EA">
        <w:rPr>
          <w:shadow/>
        </w:rPr>
        <w:t>Grazia</w:t>
      </w:r>
      <w:r>
        <w:rPr>
          <w:shadow/>
        </w:rPr>
        <w:t xml:space="preserve"> </w:t>
      </w:r>
      <w:r w:rsidRPr="003E56EA">
        <w:rPr>
          <w:shadow/>
        </w:rPr>
        <w:t>3472697085 o Francesco 338.4355172</w:t>
      </w:r>
      <w:r w:rsidRPr="003E56EA">
        <w:t xml:space="preserve"> </w:t>
      </w:r>
      <w:r w:rsidR="009C588D" w:rsidRPr="003E56EA">
        <w:t xml:space="preserve">oppure scrivere a </w:t>
      </w:r>
      <w:hyperlink r:id="rId11" w:history="1">
        <w:r w:rsidR="009C588D" w:rsidRPr="003E56EA">
          <w:rPr>
            <w:rStyle w:val="Collegamentoipertestuale"/>
          </w:rPr>
          <w:t>postmaster@comitatoromaxx.it</w:t>
        </w:r>
      </w:hyperlink>
      <w:r w:rsidRPr="003E56EA">
        <w:t xml:space="preserve">  o </w:t>
      </w:r>
      <w:hyperlink r:id="rId12" w:history="1">
        <w:r w:rsidRPr="003E56EA">
          <w:rPr>
            <w:rStyle w:val="Collegamentoipertestuale"/>
          </w:rPr>
          <w:t>comitatorobinhood@tiscali.it</w:t>
        </w:r>
      </w:hyperlink>
      <w:r w:rsidRPr="003E56EA">
        <w:t xml:space="preserve"> o </w:t>
      </w:r>
      <w:hyperlink r:id="rId13" w:history="1">
        <w:r w:rsidRPr="003E56EA">
          <w:rPr>
            <w:rStyle w:val="Collegamentoipertestuale"/>
          </w:rPr>
          <w:t>comitatocittadinoromaxx@gmail.com</w:t>
        </w:r>
      </w:hyperlink>
    </w:p>
    <w:p w:rsidR="00030605" w:rsidRDefault="00030605" w:rsidP="009C588D">
      <w:pPr>
        <w:jc w:val="both"/>
        <w:rPr>
          <w:b w:val="0"/>
          <w:bCs w:val="0"/>
          <w:color w:val="000000"/>
          <w:sz w:val="22"/>
          <w:szCs w:val="22"/>
        </w:rPr>
      </w:pPr>
    </w:p>
    <w:p w:rsidR="009C588D" w:rsidRPr="00957E6A" w:rsidRDefault="009C588D" w:rsidP="009C588D">
      <w:pPr>
        <w:jc w:val="both"/>
        <w:rPr>
          <w:b w:val="0"/>
          <w:bCs w:val="0"/>
          <w:sz w:val="22"/>
          <w:szCs w:val="22"/>
        </w:rPr>
      </w:pPr>
      <w:r w:rsidRPr="00957E6A">
        <w:rPr>
          <w:b w:val="0"/>
          <w:bCs w:val="0"/>
          <w:color w:val="000000"/>
          <w:sz w:val="22"/>
          <w:szCs w:val="22"/>
        </w:rPr>
        <w:t>Alla manifestazione aderiscono:</w:t>
      </w:r>
      <w:r w:rsidRPr="00957E6A">
        <w:rPr>
          <w:b w:val="0"/>
          <w:bCs w:val="0"/>
          <w:sz w:val="22"/>
          <w:szCs w:val="22"/>
        </w:rPr>
        <w:t>Ass. Mobilità Fleming-Vigna Clara, AssoCommercio RomaNord, Aspettare stanca, Bottequa Equovadis,</w:t>
      </w:r>
      <w:r w:rsidRPr="00957E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57E6A">
        <w:rPr>
          <w:b w:val="0"/>
          <w:bCs w:val="0"/>
          <w:sz w:val="22"/>
          <w:szCs w:val="22"/>
        </w:rPr>
        <w:t>Italia Nostra– Roma,</w:t>
      </w:r>
      <w:r w:rsidRPr="00957E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57E6A">
        <w:rPr>
          <w:b w:val="0"/>
          <w:bCs w:val="0"/>
          <w:sz w:val="22"/>
          <w:szCs w:val="22"/>
        </w:rPr>
        <w:t>SAP-Silvicoltura Agricoltura Paesaggio,Vivere Collina Fleming.</w:t>
      </w:r>
    </w:p>
    <w:p w:rsidR="00030605" w:rsidRPr="00030605" w:rsidRDefault="00030605" w:rsidP="00030605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  <w:sz w:val="22"/>
          <w:szCs w:val="22"/>
        </w:rPr>
      </w:pPr>
    </w:p>
    <w:p w:rsidR="009C588D" w:rsidRPr="00030605" w:rsidRDefault="00030605" w:rsidP="00030605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</w:pPr>
      <w:r w:rsidRPr="00030605"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  <w:t xml:space="preserve">  </w:t>
      </w:r>
      <w:r w:rsidR="00957E6A"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  <w:t>S</w:t>
      </w:r>
      <w:r w:rsidRPr="00030605"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  <w:t>ono graditi contributi mangerecc</w:t>
      </w:r>
      <w:r w:rsidR="00957E6A"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  <w:t>i dolci, torte rustiche,bevande</w:t>
      </w:r>
      <w:r w:rsidRPr="00030605">
        <w:rPr>
          <w:rFonts w:ascii="Times New Roman" w:hAnsi="Times New Roman" w:cs="Times New Roman"/>
          <w:b w:val="0"/>
          <w:bCs w:val="0"/>
          <w:i w:val="0"/>
          <w:iCs w:val="0"/>
          <w:shadow w:val="0"/>
          <w:color w:val="000000"/>
        </w:rPr>
        <w:t xml:space="preserve"> </w:t>
      </w:r>
    </w:p>
    <w:sectPr w:rsidR="009C588D" w:rsidRPr="00030605" w:rsidSect="00E01A4B"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58" w:rsidRDefault="00C27758">
      <w:r>
        <w:separator/>
      </w:r>
    </w:p>
  </w:endnote>
  <w:endnote w:type="continuationSeparator" w:id="1">
    <w:p w:rsidR="00C27758" w:rsidRDefault="00C2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39" w:rsidRDefault="00697F75" w:rsidP="006649D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E44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7E6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E4439" w:rsidRDefault="009E4439" w:rsidP="00E01A4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58" w:rsidRDefault="00C27758">
      <w:r>
        <w:separator/>
      </w:r>
    </w:p>
  </w:footnote>
  <w:footnote w:type="continuationSeparator" w:id="1">
    <w:p w:rsidR="00C27758" w:rsidRDefault="00C2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7207"/>
    <w:multiLevelType w:val="hybridMultilevel"/>
    <w:tmpl w:val="A6BE6B0A"/>
    <w:lvl w:ilvl="0" w:tplc="61267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A4B"/>
    <w:rsid w:val="000147AE"/>
    <w:rsid w:val="00030605"/>
    <w:rsid w:val="00050F71"/>
    <w:rsid w:val="00073947"/>
    <w:rsid w:val="000B1864"/>
    <w:rsid w:val="000D36C1"/>
    <w:rsid w:val="000D609E"/>
    <w:rsid w:val="000F0417"/>
    <w:rsid w:val="00140FFB"/>
    <w:rsid w:val="0014379F"/>
    <w:rsid w:val="00154B46"/>
    <w:rsid w:val="001A6753"/>
    <w:rsid w:val="001A7C26"/>
    <w:rsid w:val="001F070A"/>
    <w:rsid w:val="002068C9"/>
    <w:rsid w:val="002430D4"/>
    <w:rsid w:val="002812D2"/>
    <w:rsid w:val="00284C86"/>
    <w:rsid w:val="002A643E"/>
    <w:rsid w:val="00302E62"/>
    <w:rsid w:val="00342F5F"/>
    <w:rsid w:val="00365D83"/>
    <w:rsid w:val="00396B02"/>
    <w:rsid w:val="003E56EA"/>
    <w:rsid w:val="003E7985"/>
    <w:rsid w:val="00444476"/>
    <w:rsid w:val="004570F1"/>
    <w:rsid w:val="004A02DB"/>
    <w:rsid w:val="004D741E"/>
    <w:rsid w:val="004F13C5"/>
    <w:rsid w:val="004F2589"/>
    <w:rsid w:val="004F5786"/>
    <w:rsid w:val="004F7800"/>
    <w:rsid w:val="00514F33"/>
    <w:rsid w:val="00523AB5"/>
    <w:rsid w:val="005E2AC7"/>
    <w:rsid w:val="005F346C"/>
    <w:rsid w:val="00616030"/>
    <w:rsid w:val="006649D5"/>
    <w:rsid w:val="00697F75"/>
    <w:rsid w:val="006A6968"/>
    <w:rsid w:val="006B179E"/>
    <w:rsid w:val="007222C6"/>
    <w:rsid w:val="00724846"/>
    <w:rsid w:val="007404C8"/>
    <w:rsid w:val="00790100"/>
    <w:rsid w:val="007A6398"/>
    <w:rsid w:val="007B41A7"/>
    <w:rsid w:val="007E01E4"/>
    <w:rsid w:val="007F7995"/>
    <w:rsid w:val="00810CBB"/>
    <w:rsid w:val="0082770C"/>
    <w:rsid w:val="008450FE"/>
    <w:rsid w:val="0084704C"/>
    <w:rsid w:val="0087686D"/>
    <w:rsid w:val="00886455"/>
    <w:rsid w:val="008A14A1"/>
    <w:rsid w:val="008C6F73"/>
    <w:rsid w:val="008D25EB"/>
    <w:rsid w:val="00900C63"/>
    <w:rsid w:val="00940C3F"/>
    <w:rsid w:val="00957E6A"/>
    <w:rsid w:val="009727EF"/>
    <w:rsid w:val="009A16A3"/>
    <w:rsid w:val="009C588D"/>
    <w:rsid w:val="009D73DF"/>
    <w:rsid w:val="009E4439"/>
    <w:rsid w:val="00A1291C"/>
    <w:rsid w:val="00A20B5D"/>
    <w:rsid w:val="00A833D9"/>
    <w:rsid w:val="00AB6A25"/>
    <w:rsid w:val="00AC761D"/>
    <w:rsid w:val="00AF222E"/>
    <w:rsid w:val="00B01E2E"/>
    <w:rsid w:val="00B046ED"/>
    <w:rsid w:val="00B06D80"/>
    <w:rsid w:val="00B14296"/>
    <w:rsid w:val="00B55AA9"/>
    <w:rsid w:val="00B834C2"/>
    <w:rsid w:val="00B9103F"/>
    <w:rsid w:val="00B94BE4"/>
    <w:rsid w:val="00BC20E1"/>
    <w:rsid w:val="00BE5A60"/>
    <w:rsid w:val="00C07745"/>
    <w:rsid w:val="00C27758"/>
    <w:rsid w:val="00C32FF9"/>
    <w:rsid w:val="00CC66F1"/>
    <w:rsid w:val="00CE2DF4"/>
    <w:rsid w:val="00CF2D91"/>
    <w:rsid w:val="00D017CD"/>
    <w:rsid w:val="00D16640"/>
    <w:rsid w:val="00D5629C"/>
    <w:rsid w:val="00D81A12"/>
    <w:rsid w:val="00DD1910"/>
    <w:rsid w:val="00E01A4B"/>
    <w:rsid w:val="00E22D1D"/>
    <w:rsid w:val="00E30729"/>
    <w:rsid w:val="00E36CB0"/>
    <w:rsid w:val="00E60DA2"/>
    <w:rsid w:val="00E9013F"/>
    <w:rsid w:val="00E90917"/>
    <w:rsid w:val="00F147FA"/>
    <w:rsid w:val="00F533D9"/>
    <w:rsid w:val="00F55E33"/>
    <w:rsid w:val="00F817D6"/>
    <w:rsid w:val="00F82C93"/>
    <w:rsid w:val="00FA0456"/>
    <w:rsid w:val="00FB1DE0"/>
    <w:rsid w:val="00FD30EC"/>
    <w:rsid w:val="00FE146C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45"/>
    <w:rPr>
      <w:rFonts w:ascii="Comic Sans MS" w:hAnsi="Comic Sans MS" w:cs="Comic Sans MS"/>
      <w:b/>
      <w:bCs/>
      <w:i/>
      <w:iCs/>
      <w:shadow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1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1291C"/>
    <w:rPr>
      <w:rFonts w:ascii="Comic Sans MS" w:hAnsi="Comic Sans MS" w:cs="Comic Sans MS"/>
      <w:b/>
      <w:bCs/>
      <w:i/>
      <w:iCs/>
      <w:shadow/>
      <w:sz w:val="24"/>
      <w:szCs w:val="24"/>
    </w:rPr>
  </w:style>
  <w:style w:type="character" w:styleId="Numeropagina">
    <w:name w:val="page number"/>
    <w:basedOn w:val="Carpredefinitoparagrafo"/>
    <w:uiPriority w:val="99"/>
    <w:rsid w:val="00E01A4B"/>
  </w:style>
  <w:style w:type="character" w:styleId="Collegamentoipertestuale">
    <w:name w:val="Hyperlink"/>
    <w:basedOn w:val="Carpredefinitoparagrafo"/>
    <w:uiPriority w:val="99"/>
    <w:rsid w:val="00E60D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166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16640"/>
    <w:rPr>
      <w:rFonts w:ascii="Tahoma" w:hAnsi="Tahoma" w:cs="Tahoma"/>
      <w:b/>
      <w:bCs/>
      <w:i/>
      <w:iCs/>
      <w:shadow/>
      <w:sz w:val="16"/>
      <w:szCs w:val="16"/>
    </w:rPr>
  </w:style>
  <w:style w:type="paragraph" w:customStyle="1" w:styleId="Default">
    <w:name w:val="Default"/>
    <w:rsid w:val="004F578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4C86"/>
    <w:pPr>
      <w:ind w:left="720"/>
      <w:contextualSpacing/>
    </w:pPr>
  </w:style>
  <w:style w:type="table" w:styleId="Grigliatabella">
    <w:name w:val="Table Grid"/>
    <w:basedOn w:val="Tabellanormale"/>
    <w:locked/>
    <w:rsid w:val="009C5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mitatocittadinoromaxx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itatorobinhood@tisca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master@comitatoromaxx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Renata</cp:lastModifiedBy>
  <cp:revision>3</cp:revision>
  <cp:lastPrinted>2014-06-03T11:17:00Z</cp:lastPrinted>
  <dcterms:created xsi:type="dcterms:W3CDTF">2014-06-03T15:52:00Z</dcterms:created>
  <dcterms:modified xsi:type="dcterms:W3CDTF">2014-06-03T16:21:00Z</dcterms:modified>
</cp:coreProperties>
</file>